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AFB3" w14:textId="77777777" w:rsidR="00473185" w:rsidRPr="00473185" w:rsidRDefault="00473185" w:rsidP="00473185">
      <w:pPr>
        <w:pStyle w:val="MRFAuthors"/>
        <w:rPr>
          <w:b/>
          <w:bCs/>
          <w:sz w:val="32"/>
          <w:szCs w:val="30"/>
          <w:lang w:val="de-DE"/>
        </w:rPr>
      </w:pPr>
      <w:r w:rsidRPr="00473185">
        <w:rPr>
          <w:b/>
          <w:bCs/>
          <w:sz w:val="32"/>
          <w:szCs w:val="30"/>
          <w:lang w:val="de-DE"/>
        </w:rPr>
        <w:t>Der Titel Ihrer Arbeit beginnt hier: Bitte zentrieren und</w:t>
      </w:r>
    </w:p>
    <w:p w14:paraId="4DEF9E03" w14:textId="77777777" w:rsidR="00473185" w:rsidRPr="00473185" w:rsidRDefault="00473185" w:rsidP="00473185">
      <w:pPr>
        <w:pStyle w:val="MRFAuthors"/>
        <w:rPr>
          <w:b/>
          <w:bCs/>
          <w:sz w:val="32"/>
          <w:szCs w:val="30"/>
          <w:lang w:val="de-DE"/>
        </w:rPr>
      </w:pPr>
      <w:r w:rsidRPr="00473185">
        <w:rPr>
          <w:b/>
          <w:bCs/>
          <w:sz w:val="32"/>
          <w:szCs w:val="30"/>
          <w:lang w:val="de-DE"/>
        </w:rPr>
        <w:t xml:space="preserve">Helvetica (Arial) 14 verwenden </w:t>
      </w:r>
    </w:p>
    <w:p w14:paraId="28EE333F" w14:textId="33C411EF" w:rsidR="00C35D53" w:rsidRPr="00473185" w:rsidRDefault="00473185" w:rsidP="00473185">
      <w:pPr>
        <w:pStyle w:val="MRFAuthors"/>
        <w:rPr>
          <w:lang w:val="de-DE"/>
        </w:rPr>
      </w:pPr>
      <w:r>
        <w:rPr>
          <w:lang w:val="de-DE"/>
        </w:rPr>
        <w:t>E</w:t>
      </w:r>
      <w:r w:rsidRPr="00473185">
        <w:rPr>
          <w:lang w:val="de-DE"/>
        </w:rPr>
        <w:t>rster Autor</w:t>
      </w:r>
      <w:r w:rsidR="00C35D53" w:rsidRPr="00473185">
        <w:rPr>
          <w:vertAlign w:val="superscript"/>
          <w:lang w:val="de-DE"/>
        </w:rPr>
        <w:t>1, a *</w:t>
      </w:r>
      <w:r w:rsidR="00C35D53" w:rsidRPr="00473185">
        <w:rPr>
          <w:lang w:val="de-DE"/>
        </w:rPr>
        <w:t xml:space="preserve">, </w:t>
      </w:r>
      <w:r>
        <w:rPr>
          <w:lang w:val="de-DE"/>
        </w:rPr>
        <w:t>z</w:t>
      </w:r>
      <w:r w:rsidRPr="00473185">
        <w:rPr>
          <w:lang w:val="de-DE"/>
        </w:rPr>
        <w:t>weiter</w:t>
      </w:r>
      <w:r w:rsidR="00C35D53" w:rsidRPr="00473185">
        <w:rPr>
          <w:lang w:val="de-DE"/>
        </w:rPr>
        <w:t xml:space="preserve"> </w:t>
      </w:r>
      <w:r w:rsidRPr="00473185">
        <w:rPr>
          <w:lang w:val="de-DE"/>
        </w:rPr>
        <w:t>Autor</w:t>
      </w:r>
      <w:r w:rsidR="00C35D53" w:rsidRPr="00473185">
        <w:rPr>
          <w:vertAlign w:val="superscript"/>
          <w:lang w:val="de-DE"/>
        </w:rPr>
        <w:t xml:space="preserve">2,b </w:t>
      </w:r>
      <w:r w:rsidRPr="00473185">
        <w:rPr>
          <w:lang w:val="de-DE"/>
        </w:rPr>
        <w:t>und</w:t>
      </w:r>
      <w:r w:rsidR="00C35D53" w:rsidRPr="00473185">
        <w:rPr>
          <w:lang w:val="de-DE"/>
        </w:rPr>
        <w:t xml:space="preserve"> </w:t>
      </w:r>
      <w:r w:rsidRPr="00473185">
        <w:rPr>
          <w:lang w:val="de-DE"/>
        </w:rPr>
        <w:t>letzter A</w:t>
      </w:r>
      <w:r>
        <w:rPr>
          <w:lang w:val="de-DE"/>
        </w:rPr>
        <w:t>utor</w:t>
      </w:r>
      <w:r w:rsidR="00C35D53" w:rsidRPr="00473185">
        <w:rPr>
          <w:vertAlign w:val="superscript"/>
          <w:lang w:val="de-DE"/>
        </w:rPr>
        <w:t xml:space="preserve">3,c </w:t>
      </w:r>
    </w:p>
    <w:p w14:paraId="5530B879" w14:textId="43C458C1" w:rsidR="00C35D53" w:rsidRPr="00473185" w:rsidRDefault="00C35D53" w:rsidP="00C35D53">
      <w:pPr>
        <w:pStyle w:val="MRFAddress"/>
        <w:rPr>
          <w:lang w:val="de-DE"/>
        </w:rPr>
      </w:pPr>
      <w:r w:rsidRPr="00473185">
        <w:rPr>
          <w:vertAlign w:val="superscript"/>
          <w:lang w:val="de-DE"/>
        </w:rPr>
        <w:t>1</w:t>
      </w:r>
      <w:r w:rsidR="00473185" w:rsidRPr="00473185">
        <w:rPr>
          <w:lang w:val="de-DE"/>
        </w:rPr>
        <w:t>Vollständige Adresse des Erstautors, einschließlich Land</w:t>
      </w:r>
    </w:p>
    <w:p w14:paraId="4921E9D3" w14:textId="2C440802" w:rsidR="00C35D53" w:rsidRPr="00473185" w:rsidRDefault="00C35D53" w:rsidP="00C35D53">
      <w:pPr>
        <w:pStyle w:val="MRFAddress"/>
        <w:rPr>
          <w:lang w:val="de-DE"/>
        </w:rPr>
      </w:pPr>
      <w:r w:rsidRPr="00473185">
        <w:rPr>
          <w:vertAlign w:val="superscript"/>
          <w:lang w:val="de-DE"/>
        </w:rPr>
        <w:t>2</w:t>
      </w:r>
      <w:r w:rsidR="00473185">
        <w:rPr>
          <w:lang w:val="de-DE"/>
        </w:rPr>
        <w:t>V</w:t>
      </w:r>
      <w:r w:rsidR="00473185" w:rsidRPr="00473185">
        <w:rPr>
          <w:lang w:val="de-DE"/>
        </w:rPr>
        <w:t>ollständige Adresse des Erstautors, einschließlich Land</w:t>
      </w:r>
    </w:p>
    <w:p w14:paraId="351424C3" w14:textId="31B64D3A" w:rsidR="00C35D53" w:rsidRPr="00473185" w:rsidRDefault="00C35D53" w:rsidP="00C35D53">
      <w:pPr>
        <w:pStyle w:val="MRFAddress"/>
        <w:rPr>
          <w:lang w:val="de-DE"/>
        </w:rPr>
      </w:pPr>
      <w:r w:rsidRPr="00473185">
        <w:rPr>
          <w:vertAlign w:val="superscript"/>
          <w:lang w:val="de-DE"/>
        </w:rPr>
        <w:t>3</w:t>
      </w:r>
      <w:r w:rsidR="00473185" w:rsidRPr="00473185">
        <w:rPr>
          <w:lang w:val="de-DE"/>
        </w:rPr>
        <w:t xml:space="preserve">Alle </w:t>
      </w:r>
      <w:r w:rsidR="00473185">
        <w:rPr>
          <w:lang w:val="de-DE"/>
        </w:rPr>
        <w:t>weiteren</w:t>
      </w:r>
      <w:r w:rsidR="00473185" w:rsidRPr="00473185">
        <w:rPr>
          <w:lang w:val="de-DE"/>
        </w:rPr>
        <w:t xml:space="preserve"> Adressen auf dieselbe Weise auflisten</w:t>
      </w:r>
    </w:p>
    <w:p w14:paraId="60D30FE6" w14:textId="37E03BF0" w:rsidR="00C35D53" w:rsidRPr="003E26D8" w:rsidRDefault="00C35D53" w:rsidP="00C35D53">
      <w:pPr>
        <w:pStyle w:val="MRFAddress"/>
        <w:rPr>
          <w:lang w:val="fr-FR"/>
        </w:rPr>
      </w:pPr>
      <w:r w:rsidRPr="003E26D8">
        <w:rPr>
          <w:vertAlign w:val="superscript"/>
          <w:lang w:val="fr-FR"/>
        </w:rPr>
        <w:t>a</w:t>
      </w:r>
      <w:r w:rsidR="00502780" w:rsidRPr="003E26D8">
        <w:rPr>
          <w:lang w:val="fr-FR"/>
        </w:rPr>
        <w:t>E-Mail</w:t>
      </w:r>
      <w:r w:rsidRPr="003E26D8">
        <w:rPr>
          <w:lang w:val="fr-FR"/>
        </w:rPr>
        <w:t xml:space="preserve">, </w:t>
      </w:r>
      <w:r w:rsidRPr="003E26D8">
        <w:rPr>
          <w:vertAlign w:val="superscript"/>
          <w:lang w:val="fr-FR"/>
        </w:rPr>
        <w:t>b</w:t>
      </w:r>
      <w:r w:rsidR="00502780" w:rsidRPr="003E26D8">
        <w:rPr>
          <w:lang w:val="fr-FR"/>
        </w:rPr>
        <w:t>E-Mail</w:t>
      </w:r>
      <w:r w:rsidRPr="003E26D8">
        <w:rPr>
          <w:lang w:val="fr-FR"/>
        </w:rPr>
        <w:t xml:space="preserve">, </w:t>
      </w:r>
      <w:r w:rsidRPr="003E26D8">
        <w:rPr>
          <w:vertAlign w:val="superscript"/>
          <w:lang w:val="fr-FR"/>
        </w:rPr>
        <w:t>c</w:t>
      </w:r>
      <w:r w:rsidR="00502780" w:rsidRPr="003E26D8">
        <w:rPr>
          <w:lang w:val="fr-FR"/>
        </w:rPr>
        <w:t>E-Mail</w:t>
      </w:r>
    </w:p>
    <w:p w14:paraId="1C15DA33" w14:textId="4DF914D4" w:rsidR="00C35D53" w:rsidRPr="00473185" w:rsidRDefault="00C35D53" w:rsidP="00C35D53">
      <w:pPr>
        <w:pStyle w:val="MRFAddress"/>
        <w:rPr>
          <w:lang w:val="de-DE"/>
        </w:rPr>
      </w:pPr>
      <w:r w:rsidRPr="00473185">
        <w:rPr>
          <w:lang w:val="de-DE"/>
        </w:rPr>
        <w:t xml:space="preserve">* </w:t>
      </w:r>
      <w:r w:rsidR="00473185" w:rsidRPr="00473185">
        <w:rPr>
          <w:lang w:val="de-DE"/>
        </w:rPr>
        <w:t>Bitte kennzeichnen Sie den korrespondierenden Autor mit einem Sternchen</w:t>
      </w:r>
    </w:p>
    <w:p w14:paraId="0D60A2BC" w14:textId="5DE273F0" w:rsidR="00C35D53" w:rsidRPr="00473185" w:rsidRDefault="00C35D53" w:rsidP="00C35D53">
      <w:pPr>
        <w:pStyle w:val="MRFKeywords"/>
        <w:rPr>
          <w:lang w:val="de-DE"/>
        </w:rPr>
      </w:pPr>
      <w:r w:rsidRPr="00473185">
        <w:rPr>
          <w:b/>
          <w:lang w:val="de-DE"/>
        </w:rPr>
        <w:t>Keywords:</w:t>
      </w:r>
      <w:r w:rsidRPr="00473185">
        <w:rPr>
          <w:lang w:val="de-DE"/>
        </w:rPr>
        <w:t xml:space="preserve"> </w:t>
      </w:r>
      <w:r w:rsidR="00473185" w:rsidRPr="00473185">
        <w:rPr>
          <w:lang w:val="de-DE"/>
        </w:rPr>
        <w:t>Führen Sie die</w:t>
      </w:r>
      <w:r w:rsidR="00473185">
        <w:rPr>
          <w:lang w:val="de-DE"/>
        </w:rPr>
        <w:t xml:space="preserve"> für</w:t>
      </w:r>
      <w:r w:rsidR="00473185" w:rsidRPr="00473185">
        <w:rPr>
          <w:lang w:val="de-DE"/>
        </w:rPr>
        <w:t xml:space="preserve"> Ihre Arbeit </w:t>
      </w:r>
      <w:r w:rsidR="00473185">
        <w:rPr>
          <w:lang w:val="de-DE"/>
        </w:rPr>
        <w:t>relevanten</w:t>
      </w:r>
      <w:r w:rsidR="00473185" w:rsidRPr="00473185">
        <w:rPr>
          <w:lang w:val="de-DE"/>
        </w:rPr>
        <w:t xml:space="preserve"> Schlüsselwörter auf. Diese Schlüsselwörter werden auch vom Verlag verwendet, um ein Stichwortverzeichnis zu erstellen.</w:t>
      </w:r>
    </w:p>
    <w:p w14:paraId="22EB13B3" w14:textId="77777777" w:rsidR="00473185" w:rsidRDefault="00473185" w:rsidP="00C35D53">
      <w:pPr>
        <w:pStyle w:val="MRFAbstract"/>
        <w:rPr>
          <w:lang w:val="de-DE"/>
        </w:rPr>
      </w:pPr>
      <w:r w:rsidRPr="00473185">
        <w:rPr>
          <w:lang w:val="de-DE"/>
        </w:rPr>
        <w:t>Für den Rest der Arbeit verwenden Sie bitte Times Roman (Times New Roman) 12</w:t>
      </w:r>
    </w:p>
    <w:p w14:paraId="3F072494" w14:textId="6C187603" w:rsidR="00C35D53" w:rsidRPr="00A06405" w:rsidRDefault="00C35D53" w:rsidP="00C35D53">
      <w:pPr>
        <w:pStyle w:val="MRFAbstract"/>
        <w:rPr>
          <w:lang w:val="de-DE"/>
        </w:rPr>
      </w:pPr>
      <w:r w:rsidRPr="00473185">
        <w:rPr>
          <w:b/>
          <w:lang w:val="de-DE"/>
        </w:rPr>
        <w:t>Abstract.</w:t>
      </w:r>
      <w:r w:rsidRPr="00473185">
        <w:rPr>
          <w:lang w:val="de-DE"/>
        </w:rPr>
        <w:t xml:space="preserve"> </w:t>
      </w:r>
      <w:r w:rsidR="00A06405" w:rsidRPr="00A06405">
        <w:rPr>
          <w:lang w:val="de-DE"/>
        </w:rPr>
        <w:t>Diese Vorlage erklärt und demonstriert, wie Sie Ihr Papier für die Veröffentlichung vorbereiten.</w:t>
      </w:r>
      <w:r w:rsidRPr="00A06405">
        <w:rPr>
          <w:lang w:val="de-DE"/>
        </w:rPr>
        <w:t xml:space="preserve"> </w:t>
      </w:r>
    </w:p>
    <w:p w14:paraId="10131889" w14:textId="6A9E4BF4" w:rsidR="00C35D53" w:rsidRPr="00A06405" w:rsidRDefault="00A06405" w:rsidP="00C35D53">
      <w:pPr>
        <w:pStyle w:val="MRFSectionHeading"/>
        <w:rPr>
          <w:lang w:val="de-DE"/>
        </w:rPr>
      </w:pPr>
      <w:r w:rsidRPr="00A06405">
        <w:rPr>
          <w:lang w:val="de-DE"/>
        </w:rPr>
        <w:t>Einführung</w:t>
      </w:r>
    </w:p>
    <w:p w14:paraId="3524BA13" w14:textId="77777777" w:rsidR="00A06405" w:rsidRDefault="00A06405" w:rsidP="00A06405">
      <w:pPr>
        <w:pStyle w:val="MRFParagraphothers"/>
        <w:ind w:firstLine="0"/>
        <w:rPr>
          <w:lang w:val="de-DE"/>
        </w:rPr>
      </w:pPr>
      <w:r w:rsidRPr="00A06405">
        <w:rPr>
          <w:lang w:val="de-DE"/>
        </w:rPr>
        <w:t>Bei Erhalt der Arbeit gehen wir davon aus, dass die entsprechenden Autoren uns das Urheberrecht zur Nutzung der Arbeit für das betreffende Buch oder die betreffende Zeitschrift einräumen. Sollten Autoren Tabellen oder Abbildungen aus anderen Veröffentlichungen verwenden, müssen sie die entsprechenden Herausgeber um das Recht bitten, dieses Material in ihrem Beitrag zu veröffentlichen.</w:t>
      </w:r>
    </w:p>
    <w:p w14:paraId="16A82933" w14:textId="33B7422C" w:rsidR="00A06405" w:rsidRDefault="00A06405" w:rsidP="00A06405">
      <w:pPr>
        <w:pStyle w:val="MRFParagraphothers"/>
        <w:ind w:firstLine="0"/>
        <w:rPr>
          <w:lang w:val="de-DE"/>
        </w:rPr>
      </w:pPr>
      <w:r w:rsidRPr="00A06405">
        <w:rPr>
          <w:lang w:val="de-DE"/>
        </w:rPr>
        <w:t xml:space="preserve">Verwenden Sie kursive Schrift zur Hervorhebung eines Wortes oder Satzes. Verwenden Sie keine Fettschrift oder Großbuchstaben, außer für Abschnittsüberschriften (siehe Anmerkungen zu Abschnittsüberschriften unten). </w:t>
      </w:r>
    </w:p>
    <w:p w14:paraId="18726C33" w14:textId="77777777" w:rsidR="00A06405" w:rsidRPr="00A06405" w:rsidRDefault="00A06405" w:rsidP="00A06405">
      <w:pPr>
        <w:pStyle w:val="MRFParagraphothers"/>
        <w:ind w:firstLine="0"/>
        <w:rPr>
          <w:lang w:val="de-DE"/>
        </w:rPr>
      </w:pPr>
    </w:p>
    <w:p w14:paraId="218984C5" w14:textId="77777777" w:rsidR="00A06405" w:rsidRPr="00A06405" w:rsidRDefault="00A06405" w:rsidP="00C35D53">
      <w:pPr>
        <w:pStyle w:val="MRFParagraph1st"/>
        <w:rPr>
          <w:b/>
          <w:bCs/>
          <w:lang w:val="de-DE"/>
        </w:rPr>
      </w:pPr>
      <w:r w:rsidRPr="00A06405">
        <w:rPr>
          <w:b/>
          <w:bCs/>
          <w:lang w:val="de-DE"/>
        </w:rPr>
        <w:t>Aufbau des Textes</w:t>
      </w:r>
    </w:p>
    <w:p w14:paraId="253F2CA4" w14:textId="77777777" w:rsidR="00A06405" w:rsidRDefault="00A06405" w:rsidP="00C35D53">
      <w:pPr>
        <w:pStyle w:val="MRFParagraphothers"/>
        <w:rPr>
          <w:lang w:val="de-DE"/>
        </w:rPr>
      </w:pPr>
      <w:r w:rsidRPr="00A06405">
        <w:rPr>
          <w:lang w:val="de-DE"/>
        </w:rPr>
        <w:t>Abschnittsüberschriften. Die Abschnittsüberschriften werden in fetten Groß- und Kleinbuchstaben geschrieben. Überschriften der zweiten Ebene werden als Teil des nachfolgenden Absatzes geschrieben (wie die Überschrift des Unterabschnitts dieses Absatzes).</w:t>
      </w:r>
    </w:p>
    <w:p w14:paraId="0B263A1A" w14:textId="548FB290" w:rsidR="00A06405" w:rsidRDefault="00A06405" w:rsidP="00C35D53">
      <w:pPr>
        <w:pStyle w:val="MRFParagraphothers"/>
        <w:rPr>
          <w:lang w:val="de-DE"/>
        </w:rPr>
      </w:pPr>
      <w:r w:rsidRPr="00A06405">
        <w:rPr>
          <w:lang w:val="de-DE"/>
        </w:rPr>
        <w:t xml:space="preserve">Seitenzahlen. Nummerieren Sie Ihr Paper nicht: </w:t>
      </w:r>
    </w:p>
    <w:p w14:paraId="74294586" w14:textId="77777777" w:rsidR="00A06405" w:rsidRDefault="00A06405" w:rsidP="00C35D53">
      <w:pPr>
        <w:pStyle w:val="MRFParagraphothers"/>
        <w:rPr>
          <w:lang w:val="de-DE"/>
        </w:rPr>
      </w:pPr>
      <w:r w:rsidRPr="00A06405">
        <w:rPr>
          <w:lang w:val="de-DE"/>
        </w:rPr>
        <w:t>Tabellen. Tabellen (siehe: Tabelle 1, Tabelle 2, ...) sollten als Teil des Textes dargestellt werden, jedoch so, dass sie nicht mit dem Text verwechselt werden. Ein beschreibender Titel sollte über jeder Tabelle stehen. Die Einheiten in den Tabellen sollten in eckigen Klammern [</w:t>
      </w:r>
      <w:proofErr w:type="spellStart"/>
      <w:r w:rsidRPr="00A06405">
        <w:rPr>
          <w:lang w:val="de-DE"/>
        </w:rPr>
        <w:t>meV</w:t>
      </w:r>
      <w:proofErr w:type="spellEnd"/>
      <w:r w:rsidRPr="00A06405">
        <w:rPr>
          <w:lang w:val="de-DE"/>
        </w:rPr>
        <w:t>] angegeben werden. Wenn keine eckigen Klammern vorhanden sind, sind geschweifte {</w:t>
      </w:r>
      <w:proofErr w:type="spellStart"/>
      <w:r w:rsidRPr="00A06405">
        <w:rPr>
          <w:lang w:val="de-DE"/>
        </w:rPr>
        <w:t>meV</w:t>
      </w:r>
      <w:proofErr w:type="spellEnd"/>
      <w:r w:rsidRPr="00A06405">
        <w:rPr>
          <w:lang w:val="de-DE"/>
        </w:rPr>
        <w:t>} oder Standardklammern (</w:t>
      </w:r>
      <w:proofErr w:type="spellStart"/>
      <w:r w:rsidRPr="00A06405">
        <w:rPr>
          <w:lang w:val="de-DE"/>
        </w:rPr>
        <w:t>meV</w:t>
      </w:r>
      <w:proofErr w:type="spellEnd"/>
      <w:r w:rsidRPr="00A06405">
        <w:rPr>
          <w:lang w:val="de-DE"/>
        </w:rPr>
        <w:t xml:space="preserve">) zu verwenden. </w:t>
      </w:r>
    </w:p>
    <w:p w14:paraId="59A00100" w14:textId="4B38515F" w:rsidR="00A06405" w:rsidRDefault="00A06405" w:rsidP="00C35D53">
      <w:pPr>
        <w:pStyle w:val="MRFParagraphothers"/>
        <w:rPr>
          <w:lang w:val="de-DE"/>
        </w:rPr>
      </w:pPr>
      <w:r w:rsidRPr="00A06405">
        <w:rPr>
          <w:lang w:val="de-DE"/>
        </w:rPr>
        <w:t xml:space="preserve">Sonderzeichen. z.B.: </w:t>
      </w:r>
      <w:r w:rsidRPr="00A06405">
        <w:t>α</w:t>
      </w:r>
      <w:r w:rsidRPr="00A06405">
        <w:rPr>
          <w:lang w:val="de-DE"/>
        </w:rPr>
        <w:t xml:space="preserve"> </w:t>
      </w:r>
      <w:r w:rsidRPr="00A06405">
        <w:t>γ</w:t>
      </w:r>
      <w:r w:rsidRPr="00A06405">
        <w:rPr>
          <w:lang w:val="de-DE"/>
        </w:rPr>
        <w:t xml:space="preserve"> </w:t>
      </w:r>
      <w:r w:rsidRPr="00A06405">
        <w:t>μ</w:t>
      </w:r>
      <w:r w:rsidRPr="00A06405">
        <w:rPr>
          <w:lang w:val="de-DE"/>
        </w:rPr>
        <w:t xml:space="preserve"> </w:t>
      </w:r>
      <w:r w:rsidRPr="00A06405">
        <w:t>Ω</w:t>
      </w:r>
      <w:r w:rsidRPr="00A06405">
        <w:rPr>
          <w:lang w:val="de-DE"/>
        </w:rPr>
        <w:t xml:space="preserve"> () ≥ ± {11 0} sollten immer mit der Schriftart Times New Roman oder Arial geschrieben werden, insbesondere in den Abbildungen und Tabellen.</w:t>
      </w:r>
    </w:p>
    <w:p w14:paraId="088C17DF" w14:textId="77001826" w:rsidR="00C35D53" w:rsidRPr="00A06405" w:rsidRDefault="00A06405" w:rsidP="00C35D53">
      <w:pPr>
        <w:pStyle w:val="MRFParagraphothers"/>
        <w:rPr>
          <w:lang w:val="de-DE"/>
        </w:rPr>
      </w:pPr>
      <w:r w:rsidRPr="00A06405">
        <w:rPr>
          <w:lang w:val="de-DE"/>
        </w:rPr>
        <w:t>Makros. Verwenden Sie keine Makros für die Abbildungen und Tabellen.</w:t>
      </w:r>
      <w:r w:rsidR="00C35D53" w:rsidRPr="00A06405">
        <w:rPr>
          <w:lang w:val="de-DE"/>
        </w:rPr>
        <w:t xml:space="preserve"> </w:t>
      </w:r>
    </w:p>
    <w:p w14:paraId="759271A3" w14:textId="77777777" w:rsidR="001C1837" w:rsidRDefault="004A6240" w:rsidP="001C1837">
      <w:pPr>
        <w:pStyle w:val="MRFParagraphothers"/>
        <w:rPr>
          <w:lang w:val="de-DE"/>
        </w:rPr>
      </w:pPr>
      <w:r w:rsidRPr="004A6240">
        <w:rPr>
          <w:lang w:val="de-DE"/>
        </w:rPr>
        <w:t xml:space="preserve">Abbildungen. Abbildungen (siehe: Abb. 1, Abb. 2, ...) sollten ebenfalls als Teil des Textes dargestellt werden, wobei genügend Platz gelassen werden sollte, damit die Bildunterschrift nicht mit dem Text verwechselt werden kann. Die Beschriftung sollte in sich abgeschlossen sein und unter oder ausnahmsweise neben der Abbildung stehen. Im Allgemeinen sind nur Originalzeichnungen oder fotografische Reproduktionen zulässig. Es muss darauf geachtet </w:t>
      </w:r>
      <w:r w:rsidRPr="004A6240">
        <w:rPr>
          <w:lang w:val="de-DE"/>
        </w:rPr>
        <w:lastRenderedPageBreak/>
        <w:t>werden, dass die Abbildungen in der richtigen Ausrichtung zum Text eingefügt werden. Für eine optimale Qualität sollten die Bilder eine Auflösung von 300 dpi (</w:t>
      </w:r>
      <w:proofErr w:type="spellStart"/>
      <w:r w:rsidRPr="004A6240">
        <w:rPr>
          <w:lang w:val="de-DE"/>
        </w:rPr>
        <w:t>dots</w:t>
      </w:r>
      <w:proofErr w:type="spellEnd"/>
      <w:r w:rsidRPr="004A6240">
        <w:rPr>
          <w:lang w:val="de-DE"/>
        </w:rPr>
        <w:t xml:space="preserve"> per </w:t>
      </w:r>
      <w:proofErr w:type="spellStart"/>
      <w:r w:rsidRPr="004A6240">
        <w:rPr>
          <w:lang w:val="de-DE"/>
        </w:rPr>
        <w:t>inch</w:t>
      </w:r>
      <w:proofErr w:type="spellEnd"/>
      <w:r w:rsidRPr="004A6240">
        <w:rPr>
          <w:lang w:val="de-DE"/>
        </w:rPr>
        <w:t>) haben. Farbige Abbildungen sind sowohl für die Online- als auch für die Printversion willkommen.</w:t>
      </w:r>
    </w:p>
    <w:p w14:paraId="5FB61865" w14:textId="56FD1D2B" w:rsidR="001C1837" w:rsidRPr="001C1837" w:rsidRDefault="001C1837" w:rsidP="001C1837">
      <w:pPr>
        <w:pStyle w:val="MRFParagraphothers"/>
        <w:rPr>
          <w:lang w:val="de-DE"/>
        </w:rPr>
      </w:pPr>
      <w:r w:rsidRPr="001C1837">
        <w:rPr>
          <w:lang w:val="de-DE"/>
        </w:rPr>
        <w:t>Gleichungen</w:t>
      </w:r>
      <w:r w:rsidRPr="00502780">
        <w:rPr>
          <w:lang w:val="de-DE"/>
        </w:rPr>
        <w:t xml:space="preserve">. Gleichungen (siehe: Gl. 1, Gl. 2, ...) sollten 5 mm (0,2") eingerückt werden. Eine Zeile über der Gleichung und eine Zeile unter der Gleichung sollten frei bleiben, bevor der Text weitergeht. Die Gleichungen sind fortlaufend zu nummerieren, und die Nummer ist am rechten Rand des Textes in Klammern zu setzen. Gleichungen sind wie ein normaler Teil des Textes zu interpunktieren. Die Interpunktion erscheint nach der Gleichung, aber vor der Gleichungsnummer. </w:t>
      </w:r>
      <w:r w:rsidRPr="001C1837">
        <w:rPr>
          <w:lang w:val="de-DE"/>
        </w:rPr>
        <w:t>Die Verwendung des Microsoft Formel-Editors ist zulässig.</w:t>
      </w:r>
    </w:p>
    <w:p w14:paraId="3C27A87B" w14:textId="7A1DAE56" w:rsidR="00C35D53" w:rsidRPr="00502780" w:rsidRDefault="00C35D53" w:rsidP="0040711F">
      <w:pPr>
        <w:pStyle w:val="MRFEquation"/>
        <w:tabs>
          <w:tab w:val="clear" w:pos="9360"/>
          <w:tab w:val="right" w:pos="8931"/>
        </w:tabs>
      </w:pPr>
      <w:r w:rsidRPr="001C1837">
        <w:t>c</w:t>
      </w:r>
      <w:r w:rsidRPr="001C1837">
        <w:rPr>
          <w:vertAlign w:val="superscript"/>
        </w:rPr>
        <w:t>2</w:t>
      </w:r>
      <w:r w:rsidRPr="001C1837">
        <w:t xml:space="preserve"> = a</w:t>
      </w:r>
      <w:r w:rsidRPr="001C1837">
        <w:rPr>
          <w:vertAlign w:val="superscript"/>
        </w:rPr>
        <w:t>2</w:t>
      </w:r>
      <w:r w:rsidRPr="001C1837">
        <w:t xml:space="preserve"> + b</w:t>
      </w:r>
      <w:r w:rsidRPr="001C1837">
        <w:rPr>
          <w:vertAlign w:val="superscript"/>
        </w:rPr>
        <w:t>2</w:t>
      </w:r>
      <w:r w:rsidRPr="001C1837">
        <w:t xml:space="preserve">. </w:t>
      </w:r>
      <w:r w:rsidRPr="001C1837">
        <w:tab/>
      </w:r>
      <w:r w:rsidRPr="00502780">
        <w:t>(1)</w:t>
      </w:r>
    </w:p>
    <w:p w14:paraId="0A72B31B" w14:textId="77777777" w:rsidR="004F7671" w:rsidRPr="004F7671" w:rsidRDefault="004F7671" w:rsidP="00C35D53">
      <w:pPr>
        <w:pStyle w:val="MRFSectionHeading"/>
        <w:rPr>
          <w:lang w:val="de-DE"/>
        </w:rPr>
      </w:pPr>
      <w:r w:rsidRPr="004F7671">
        <w:rPr>
          <w:lang w:val="de-DE"/>
        </w:rPr>
        <w:t>Quellenangaben</w:t>
      </w:r>
    </w:p>
    <w:p w14:paraId="0F9C2AB5" w14:textId="5C49A421" w:rsidR="004F7671" w:rsidRDefault="004F7671" w:rsidP="00C35D53">
      <w:pPr>
        <w:pStyle w:val="MRFSectionHeading"/>
        <w:rPr>
          <w:b w:val="0"/>
          <w:bCs w:val="0"/>
          <w:lang w:val="de-DE"/>
        </w:rPr>
      </w:pPr>
      <w:r w:rsidRPr="004F7671">
        <w:rPr>
          <w:b w:val="0"/>
          <w:bCs w:val="0"/>
          <w:lang w:val="de-DE"/>
        </w:rPr>
        <w:t xml:space="preserve">Quellen werden im Text nur durch eckige Klammern [1] zitiert. (Wenn keine eckigen Klammern vorhanden sind, können stattdessen Schrägstriche verwendet werden, z. B. /2/.) Zwei oder mehr Verweise können in einem Satz von Klammern stehen [3,4]. Im Allgemeinen reicht jedoch ein Verweis für einen Sachverhalt aus. Jeder Verweis sollte sich auf einen Sachverhalt beziehen. Versuchen Sie, die Anzahl der Selbstreferenzen zu begrenzen. Die Referenzen sind in der Reihenfolge zu nummerieren, in der sie im Text zitiert werden, und am Ende des Beitrags unter der Überschrift Literaturverzeichnis aufzuführen, siehe unser Beispiel unten. </w:t>
      </w:r>
    </w:p>
    <w:p w14:paraId="10B2339C" w14:textId="77777777" w:rsidR="004F7671" w:rsidRPr="004F7671" w:rsidRDefault="004F7671" w:rsidP="004F7671">
      <w:pPr>
        <w:pStyle w:val="MRFParagraph1st"/>
        <w:rPr>
          <w:lang w:val="de-DE"/>
        </w:rPr>
      </w:pPr>
    </w:p>
    <w:p w14:paraId="44AEB7A8" w14:textId="77777777" w:rsidR="004F7671" w:rsidRPr="0040711F" w:rsidRDefault="004F7671" w:rsidP="00C35D53">
      <w:pPr>
        <w:pStyle w:val="MRFParagraph1st"/>
        <w:rPr>
          <w:b/>
          <w:bCs/>
          <w:lang w:val="de-DE"/>
        </w:rPr>
      </w:pPr>
      <w:r w:rsidRPr="0040711F">
        <w:rPr>
          <w:b/>
          <w:bCs/>
          <w:lang w:val="de-DE"/>
        </w:rPr>
        <w:t>Zusammenfassung</w:t>
      </w:r>
    </w:p>
    <w:p w14:paraId="0551AA54" w14:textId="1E2D7A6E" w:rsidR="004F7671" w:rsidRPr="0040711F" w:rsidRDefault="004F7671" w:rsidP="00C35D53">
      <w:pPr>
        <w:pStyle w:val="MRFSectionHeading"/>
        <w:rPr>
          <w:b w:val="0"/>
          <w:bCs w:val="0"/>
          <w:lang w:val="de-DE"/>
        </w:rPr>
      </w:pPr>
      <w:r w:rsidRPr="0040711F">
        <w:rPr>
          <w:b w:val="0"/>
          <w:bCs w:val="0"/>
          <w:lang w:val="de-DE"/>
        </w:rPr>
        <w:t>Wenn Sie die "Checkliste" befolgen, wird Ihre Arbeit den Anforderungen des Verlags entsprechen und eine problemlose Veröffentlichung ermöglichen. Wir danken Ihnen für Ihre Hilfe in dieser Angelegenheit.</w:t>
      </w:r>
    </w:p>
    <w:p w14:paraId="51BE9D89" w14:textId="77777777" w:rsidR="004F7671" w:rsidRPr="00502780" w:rsidRDefault="004F7671" w:rsidP="004F7671">
      <w:pPr>
        <w:pStyle w:val="MRFParagraph1st"/>
        <w:rPr>
          <w:lang w:val="de-DE"/>
        </w:rPr>
      </w:pPr>
    </w:p>
    <w:p w14:paraId="69FCB15F" w14:textId="77777777" w:rsidR="004F7671" w:rsidRPr="00502780" w:rsidRDefault="004F7671" w:rsidP="00C35D53">
      <w:pPr>
        <w:pStyle w:val="MRFReference"/>
        <w:rPr>
          <w:b/>
          <w:bCs/>
        </w:rPr>
      </w:pPr>
      <w:r w:rsidRPr="0040711F">
        <w:rPr>
          <w:b/>
          <w:bCs/>
        </w:rPr>
        <w:t>Literaturverzeichnis</w:t>
      </w:r>
      <w:r w:rsidRPr="00502780">
        <w:rPr>
          <w:b/>
          <w:bCs/>
        </w:rPr>
        <w:t xml:space="preserve"> </w:t>
      </w:r>
    </w:p>
    <w:p w14:paraId="6735EEC8" w14:textId="6D3EFC59" w:rsidR="00C35D53" w:rsidRPr="00502780" w:rsidRDefault="00C35D53" w:rsidP="00C35D53">
      <w:pPr>
        <w:pStyle w:val="MRFReference"/>
      </w:pPr>
    </w:p>
    <w:p w14:paraId="1004B02E" w14:textId="77777777" w:rsidR="0040711F" w:rsidRDefault="0040711F" w:rsidP="0040711F">
      <w:pPr>
        <w:pStyle w:val="MRFReference"/>
        <w:ind w:left="420" w:hanging="420"/>
      </w:pPr>
      <w:r>
        <w:t>[1]</w:t>
      </w:r>
      <w:r>
        <w:tab/>
        <w:t>R. Geiger et al., Lehrbuch der Umformtechnik: Band 3: Blechumformung. Berlin, Heidelberg: Springer-Verlag, 2013.</w:t>
      </w:r>
    </w:p>
    <w:p w14:paraId="1EE77CF3" w14:textId="77777777" w:rsidR="0040711F" w:rsidRPr="0040711F" w:rsidRDefault="0040711F" w:rsidP="0040711F">
      <w:pPr>
        <w:pStyle w:val="MRFReference"/>
        <w:ind w:left="420" w:hanging="420"/>
        <w:rPr>
          <w:lang w:val="en-US"/>
        </w:rPr>
      </w:pPr>
      <w:r>
        <w:t>[2]</w:t>
      </w:r>
      <w:r>
        <w:tab/>
        <w:t xml:space="preserve">K. Siegert, Blechumformung: Verfahren, Werkzeuge und Maschinen. </w:t>
      </w:r>
      <w:r w:rsidRPr="0040711F">
        <w:rPr>
          <w:lang w:val="en-US"/>
        </w:rPr>
        <w:t>Berlin, Heidelberg: Springer-Verlag, 2015.</w:t>
      </w:r>
    </w:p>
    <w:p w14:paraId="31B13E82" w14:textId="77777777" w:rsidR="0040711F" w:rsidRPr="0040711F" w:rsidRDefault="0040711F" w:rsidP="0040711F">
      <w:pPr>
        <w:pStyle w:val="MRFReference"/>
        <w:ind w:left="420" w:hanging="420"/>
        <w:rPr>
          <w:lang w:val="en-US"/>
        </w:rPr>
      </w:pPr>
      <w:r w:rsidRPr="0040711F">
        <w:rPr>
          <w:lang w:val="en-US"/>
        </w:rPr>
        <w:t>[3]</w:t>
      </w:r>
      <w:r w:rsidRPr="0040711F">
        <w:rPr>
          <w:lang w:val="en-US"/>
        </w:rPr>
        <w:tab/>
        <w:t xml:space="preserve">K. Nakazima, T. </w:t>
      </w:r>
      <w:proofErr w:type="spellStart"/>
      <w:r w:rsidRPr="0040711F">
        <w:rPr>
          <w:lang w:val="en-US"/>
        </w:rPr>
        <w:t>Kikuma</w:t>
      </w:r>
      <w:proofErr w:type="spellEnd"/>
      <w:r w:rsidRPr="0040711F">
        <w:rPr>
          <w:lang w:val="en-US"/>
        </w:rPr>
        <w:t xml:space="preserve">, and K. </w:t>
      </w:r>
      <w:proofErr w:type="spellStart"/>
      <w:r w:rsidRPr="0040711F">
        <w:rPr>
          <w:lang w:val="en-US"/>
        </w:rPr>
        <w:t>Hasuka</w:t>
      </w:r>
      <w:proofErr w:type="spellEnd"/>
      <w:r w:rsidRPr="0040711F">
        <w:rPr>
          <w:lang w:val="en-US"/>
        </w:rPr>
        <w:t>, “Study on the formability of steel sheets,” Yawata technical report, vol. 264, pp. 8517–8530, 1968.</w:t>
      </w:r>
    </w:p>
    <w:p w14:paraId="77B7DEF5" w14:textId="77777777" w:rsidR="0040711F" w:rsidRPr="0040711F" w:rsidRDefault="0040711F" w:rsidP="0040711F">
      <w:pPr>
        <w:pStyle w:val="MRFReference"/>
        <w:ind w:left="420" w:hanging="420"/>
        <w:rPr>
          <w:lang w:val="en-US"/>
        </w:rPr>
      </w:pPr>
      <w:r w:rsidRPr="0040711F">
        <w:rPr>
          <w:lang w:val="en-US"/>
        </w:rPr>
        <w:t>[4]</w:t>
      </w:r>
      <w:r w:rsidRPr="0040711F">
        <w:rPr>
          <w:lang w:val="en-US"/>
        </w:rPr>
        <w:tab/>
        <w:t>S. P. Keeler, “Plastic instability and fracture in sheets stretched over rigid punches,” Dissertation, Massachusetts Institute of Technology, 1961.</w:t>
      </w:r>
    </w:p>
    <w:p w14:paraId="2463E05D" w14:textId="63F1661F" w:rsidR="0040711F" w:rsidRPr="0040711F" w:rsidRDefault="0040711F" w:rsidP="0040711F">
      <w:pPr>
        <w:pStyle w:val="MRFReference"/>
        <w:ind w:left="420" w:hanging="420"/>
        <w:rPr>
          <w:lang w:val="en-US"/>
        </w:rPr>
      </w:pPr>
      <w:r w:rsidRPr="0040711F">
        <w:rPr>
          <w:lang w:val="en-US"/>
        </w:rPr>
        <w:t>[5]</w:t>
      </w:r>
      <w:r w:rsidRPr="0040711F">
        <w:rPr>
          <w:lang w:val="en-US"/>
        </w:rPr>
        <w:tab/>
        <w:t xml:space="preserve">L. </w:t>
      </w:r>
      <w:proofErr w:type="spellStart"/>
      <w:r w:rsidRPr="0040711F">
        <w:rPr>
          <w:lang w:val="en-US"/>
        </w:rPr>
        <w:t>Borchmann</w:t>
      </w:r>
      <w:proofErr w:type="spellEnd"/>
      <w:r w:rsidRPr="0040711F">
        <w:rPr>
          <w:lang w:val="en-US"/>
        </w:rPr>
        <w:t xml:space="preserve">, C. </w:t>
      </w:r>
      <w:proofErr w:type="spellStart"/>
      <w:r w:rsidRPr="0040711F">
        <w:rPr>
          <w:lang w:val="en-US"/>
        </w:rPr>
        <w:t>Kuhnhen</w:t>
      </w:r>
      <w:proofErr w:type="spellEnd"/>
      <w:r w:rsidRPr="0040711F">
        <w:rPr>
          <w:lang w:val="en-US"/>
        </w:rPr>
        <w:t xml:space="preserve">, P. </w:t>
      </w:r>
      <w:proofErr w:type="spellStart"/>
      <w:r w:rsidRPr="0040711F">
        <w:rPr>
          <w:lang w:val="en-US"/>
        </w:rPr>
        <w:t>Frohn</w:t>
      </w:r>
      <w:proofErr w:type="spellEnd"/>
      <w:r w:rsidRPr="0040711F">
        <w:rPr>
          <w:lang w:val="en-US"/>
        </w:rPr>
        <w:t xml:space="preserve">, and B. Engel, “Sensitivity analysis of the rotary draw bending process as a database of digital equipping support,” Procedia Manufacturing, vol. 29, pp. 592–599, Jan. 2019, </w:t>
      </w:r>
      <w:proofErr w:type="spellStart"/>
      <w:r w:rsidRPr="0040711F">
        <w:rPr>
          <w:lang w:val="en-US"/>
        </w:rPr>
        <w:t>doi</w:t>
      </w:r>
      <w:proofErr w:type="spellEnd"/>
      <w:r w:rsidRPr="0040711F">
        <w:rPr>
          <w:lang w:val="en-US"/>
        </w:rPr>
        <w:t>: 10.1016/j.promfg.2019.02.100.</w:t>
      </w:r>
    </w:p>
    <w:p w14:paraId="1B16669E" w14:textId="77777777" w:rsidR="005662B5" w:rsidRPr="0040711F" w:rsidRDefault="005662B5">
      <w:pPr>
        <w:autoSpaceDE/>
        <w:autoSpaceDN/>
        <w:rPr>
          <w:lang w:val="en-US"/>
        </w:rPr>
      </w:pPr>
    </w:p>
    <w:p w14:paraId="456B8DD2" w14:textId="77777777" w:rsidR="00BB11EA" w:rsidRPr="0040711F" w:rsidRDefault="00BB11EA" w:rsidP="005662B5">
      <w:pPr>
        <w:rPr>
          <w:lang w:val="en-US"/>
        </w:rPr>
      </w:pPr>
    </w:p>
    <w:sectPr w:rsidR="00BB11EA" w:rsidRPr="0040711F" w:rsidSect="00E401E8">
      <w:headerReference w:type="even" r:id="rId7"/>
      <w:pgSz w:w="11906" w:h="16838" w:code="9"/>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58A2" w14:textId="77777777" w:rsidR="00786BB2" w:rsidRDefault="00786BB2">
      <w:r>
        <w:separator/>
      </w:r>
    </w:p>
  </w:endnote>
  <w:endnote w:type="continuationSeparator" w:id="0">
    <w:p w14:paraId="18C8BC0F" w14:textId="77777777" w:rsidR="00786BB2" w:rsidRDefault="0078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3801" w14:textId="77777777" w:rsidR="00786BB2" w:rsidRDefault="00786BB2">
      <w:r>
        <w:separator/>
      </w:r>
    </w:p>
  </w:footnote>
  <w:footnote w:type="continuationSeparator" w:id="0">
    <w:p w14:paraId="1344E66A" w14:textId="77777777" w:rsidR="00786BB2" w:rsidRDefault="0078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FC41" w14:textId="77777777" w:rsidR="00C42366" w:rsidRDefault="00C42366">
    <w:pPr>
      <w:pStyle w:val="Kopfzeile"/>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5780847">
    <w:abstractNumId w:val="2"/>
  </w:num>
  <w:num w:numId="2" w16cid:durableId="1467965683">
    <w:abstractNumId w:val="1"/>
  </w:num>
  <w:num w:numId="3" w16cid:durableId="197987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17"/>
    <w:rsid w:val="0000211A"/>
    <w:rsid w:val="00002163"/>
    <w:rsid w:val="00037BB2"/>
    <w:rsid w:val="00053BF2"/>
    <w:rsid w:val="000C0BEA"/>
    <w:rsid w:val="000C3EA9"/>
    <w:rsid w:val="000E171F"/>
    <w:rsid w:val="001553C0"/>
    <w:rsid w:val="00191D51"/>
    <w:rsid w:val="00192CBA"/>
    <w:rsid w:val="001C1837"/>
    <w:rsid w:val="001C5B52"/>
    <w:rsid w:val="001D5489"/>
    <w:rsid w:val="00222678"/>
    <w:rsid w:val="00226007"/>
    <w:rsid w:val="00232354"/>
    <w:rsid w:val="00232427"/>
    <w:rsid w:val="002510F4"/>
    <w:rsid w:val="00251A99"/>
    <w:rsid w:val="00264A5E"/>
    <w:rsid w:val="00295485"/>
    <w:rsid w:val="002B1544"/>
    <w:rsid w:val="002C1997"/>
    <w:rsid w:val="002D389A"/>
    <w:rsid w:val="002E56E1"/>
    <w:rsid w:val="002F16CE"/>
    <w:rsid w:val="00375A3E"/>
    <w:rsid w:val="003A2EFF"/>
    <w:rsid w:val="003D0BAB"/>
    <w:rsid w:val="003E26D8"/>
    <w:rsid w:val="003E4800"/>
    <w:rsid w:val="003F74F5"/>
    <w:rsid w:val="00400E8E"/>
    <w:rsid w:val="00403AC4"/>
    <w:rsid w:val="0040711F"/>
    <w:rsid w:val="00455AE6"/>
    <w:rsid w:val="00473185"/>
    <w:rsid w:val="00476278"/>
    <w:rsid w:val="0049544C"/>
    <w:rsid w:val="004A3A74"/>
    <w:rsid w:val="004A5419"/>
    <w:rsid w:val="004A6240"/>
    <w:rsid w:val="004C48B6"/>
    <w:rsid w:val="004D18B0"/>
    <w:rsid w:val="004F7671"/>
    <w:rsid w:val="004F7AE3"/>
    <w:rsid w:val="00502780"/>
    <w:rsid w:val="0052029B"/>
    <w:rsid w:val="00537DB6"/>
    <w:rsid w:val="00552712"/>
    <w:rsid w:val="005662B5"/>
    <w:rsid w:val="00580DFD"/>
    <w:rsid w:val="00593ED6"/>
    <w:rsid w:val="005D5565"/>
    <w:rsid w:val="005F3C41"/>
    <w:rsid w:val="006231A2"/>
    <w:rsid w:val="006273B8"/>
    <w:rsid w:val="00641B37"/>
    <w:rsid w:val="00660A63"/>
    <w:rsid w:val="006B347C"/>
    <w:rsid w:val="006C2709"/>
    <w:rsid w:val="006D2C1A"/>
    <w:rsid w:val="006F1254"/>
    <w:rsid w:val="0071355A"/>
    <w:rsid w:val="00742FA2"/>
    <w:rsid w:val="007457DC"/>
    <w:rsid w:val="00774597"/>
    <w:rsid w:val="00786BB2"/>
    <w:rsid w:val="007A072D"/>
    <w:rsid w:val="007A1ECC"/>
    <w:rsid w:val="007B4A0B"/>
    <w:rsid w:val="007C6896"/>
    <w:rsid w:val="007C7047"/>
    <w:rsid w:val="007D0AD9"/>
    <w:rsid w:val="007F7248"/>
    <w:rsid w:val="00822020"/>
    <w:rsid w:val="008272BB"/>
    <w:rsid w:val="008729E8"/>
    <w:rsid w:val="00881231"/>
    <w:rsid w:val="008837EB"/>
    <w:rsid w:val="0089048C"/>
    <w:rsid w:val="008A23D2"/>
    <w:rsid w:val="008D1944"/>
    <w:rsid w:val="008D5F72"/>
    <w:rsid w:val="00900CB8"/>
    <w:rsid w:val="00901AFD"/>
    <w:rsid w:val="00920837"/>
    <w:rsid w:val="009414EB"/>
    <w:rsid w:val="00953D4E"/>
    <w:rsid w:val="00975783"/>
    <w:rsid w:val="009C24A8"/>
    <w:rsid w:val="00A05306"/>
    <w:rsid w:val="00A06405"/>
    <w:rsid w:val="00A51450"/>
    <w:rsid w:val="00A63A8D"/>
    <w:rsid w:val="00A76C04"/>
    <w:rsid w:val="00AA10A7"/>
    <w:rsid w:val="00AD3A4F"/>
    <w:rsid w:val="00B11627"/>
    <w:rsid w:val="00B22AF2"/>
    <w:rsid w:val="00B42F49"/>
    <w:rsid w:val="00B56E8D"/>
    <w:rsid w:val="00BA4371"/>
    <w:rsid w:val="00BA7666"/>
    <w:rsid w:val="00BB11EA"/>
    <w:rsid w:val="00BC3ABB"/>
    <w:rsid w:val="00BD54EA"/>
    <w:rsid w:val="00BE0BA7"/>
    <w:rsid w:val="00C35D53"/>
    <w:rsid w:val="00C42366"/>
    <w:rsid w:val="00C42F96"/>
    <w:rsid w:val="00C75BC6"/>
    <w:rsid w:val="00C83653"/>
    <w:rsid w:val="00C84905"/>
    <w:rsid w:val="00CC0CCE"/>
    <w:rsid w:val="00CD5429"/>
    <w:rsid w:val="00CF1396"/>
    <w:rsid w:val="00CF4439"/>
    <w:rsid w:val="00D21AFA"/>
    <w:rsid w:val="00D22891"/>
    <w:rsid w:val="00D430B7"/>
    <w:rsid w:val="00D8186A"/>
    <w:rsid w:val="00D91DD9"/>
    <w:rsid w:val="00DB1460"/>
    <w:rsid w:val="00DB17D7"/>
    <w:rsid w:val="00DD4E1D"/>
    <w:rsid w:val="00E339EE"/>
    <w:rsid w:val="00E3490F"/>
    <w:rsid w:val="00E401E8"/>
    <w:rsid w:val="00E56305"/>
    <w:rsid w:val="00E700ED"/>
    <w:rsid w:val="00E84CAD"/>
    <w:rsid w:val="00E92BEF"/>
    <w:rsid w:val="00EB154E"/>
    <w:rsid w:val="00EB40F8"/>
    <w:rsid w:val="00EC7CDA"/>
    <w:rsid w:val="00ED41F6"/>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0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22020"/>
    <w:pPr>
      <w:autoSpaceDE w:val="0"/>
      <w:autoSpaceDN w:val="0"/>
    </w:pPr>
    <w:rPr>
      <w:lang w:val="de-DE"/>
    </w:rPr>
  </w:style>
  <w:style w:type="paragraph" w:styleId="berschrift1">
    <w:name w:val="heading 1"/>
    <w:basedOn w:val="Standard"/>
    <w:next w:val="Standard"/>
    <w:link w:val="berschrift1Zchn"/>
    <w:uiPriority w:val="99"/>
    <w:pPr>
      <w:keepNext/>
      <w:autoSpaceDE/>
      <w:autoSpaceDN/>
      <w:outlineLvl w:val="0"/>
    </w:pPr>
    <w:rPr>
      <w:b/>
      <w:bCs/>
      <w:sz w:val="32"/>
      <w:szCs w:val="32"/>
      <w:u w:val="single"/>
      <w:lang w:val="en-US"/>
    </w:rPr>
  </w:style>
  <w:style w:type="paragraph" w:styleId="berschrift3">
    <w:name w:val="heading 3"/>
    <w:basedOn w:val="Standard"/>
    <w:next w:val="Standard"/>
    <w:link w:val="berschrift3Zchn"/>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bCs/>
      <w:kern w:val="32"/>
      <w:sz w:val="32"/>
      <w:szCs w:val="32"/>
      <w:lang w:val="de-DE" w:eastAsia="en-US"/>
    </w:rPr>
  </w:style>
  <w:style w:type="paragraph" w:customStyle="1" w:styleId="MRFTitle">
    <w:name w:val="MRF Title"/>
    <w:basedOn w:val="Standard"/>
    <w:next w:val="MRFAuthors"/>
    <w:uiPriority w:val="99"/>
    <w:qFormat/>
    <w:rsid w:val="00375A3E"/>
    <w:pPr>
      <w:spacing w:after="120"/>
      <w:jc w:val="center"/>
      <w:outlineLvl w:val="0"/>
    </w:pPr>
    <w:rPr>
      <w:rFonts w:ascii="Arial" w:hAnsi="Arial" w:cs="Arial"/>
      <w:b/>
      <w:bCs/>
      <w:sz w:val="32"/>
      <w:szCs w:val="30"/>
      <w:lang w:val="en-US"/>
    </w:rPr>
  </w:style>
  <w:style w:type="paragraph" w:customStyle="1" w:styleId="MRFAuthors">
    <w:name w:val="MRF Author(s)"/>
    <w:basedOn w:val="Standard"/>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Standard"/>
    <w:uiPriority w:val="99"/>
    <w:qFormat/>
    <w:pPr>
      <w:spacing w:before="120"/>
      <w:jc w:val="center"/>
    </w:pPr>
    <w:rPr>
      <w:rFonts w:ascii="Arial" w:hAnsi="Arial" w:cs="Arial"/>
      <w:sz w:val="22"/>
      <w:szCs w:val="22"/>
      <w:lang w:val="en-US"/>
    </w:rPr>
  </w:style>
  <w:style w:type="paragraph" w:customStyle="1" w:styleId="MRFSectionHeading">
    <w:name w:val="MRF Section Heading"/>
    <w:basedOn w:val="Standard"/>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Standard"/>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Standard"/>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Standard"/>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Standard"/>
    <w:next w:val="MRFSectionHeading"/>
    <w:uiPriority w:val="99"/>
    <w:qFormat/>
    <w:rsid w:val="00C35D53"/>
    <w:pPr>
      <w:spacing w:before="360"/>
      <w:jc w:val="both"/>
    </w:pPr>
    <w:rPr>
      <w:sz w:val="24"/>
      <w:szCs w:val="24"/>
      <w:lang w:val="en-US"/>
    </w:rPr>
  </w:style>
  <w:style w:type="paragraph" w:customStyle="1" w:styleId="MRFEquation">
    <w:name w:val="MRF Equation"/>
    <w:basedOn w:val="Standard"/>
    <w:next w:val="MRFParagraph1st"/>
    <w:uiPriority w:val="99"/>
    <w:qFormat/>
    <w:rsid w:val="00232427"/>
    <w:pPr>
      <w:tabs>
        <w:tab w:val="right" w:pos="9360"/>
      </w:tabs>
      <w:spacing w:before="240" w:after="240"/>
      <w:ind w:left="284" w:right="-11"/>
      <w:jc w:val="both"/>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locked/>
    <w:rPr>
      <w:rFonts w:cs="Times New Roman"/>
      <w:sz w:val="20"/>
      <w:szCs w:val="20"/>
      <w:lang w:val="de-DE" w:eastAsia="en-U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en-US"/>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cs="Times New Roman"/>
      <w:sz w:val="20"/>
      <w:szCs w:val="20"/>
      <w:lang w:val="de-DE" w:eastAsia="en-US"/>
    </w:rPr>
  </w:style>
  <w:style w:type="character" w:styleId="Funotenzeichen">
    <w:name w:val="footnote reference"/>
    <w:uiPriority w:val="99"/>
    <w:semiHidden/>
    <w:rPr>
      <w:rFonts w:cs="Times New Roman"/>
      <w:vertAlign w:val="superscript"/>
    </w:rPr>
  </w:style>
  <w:style w:type="paragraph" w:styleId="HTMLVorformatiert">
    <w:name w:val="HTML Preformatted"/>
    <w:basedOn w:val="Standard"/>
    <w:link w:val="HTMLVorformatiertZchn"/>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VorformatiertZchn">
    <w:name w:val="HTML Vorformatiert Zchn"/>
    <w:link w:val="HTMLVorformatiert"/>
    <w:uiPriority w:val="99"/>
    <w:semiHidden/>
    <w:rsid w:val="004F7AE3"/>
    <w:rPr>
      <w:rFonts w:ascii="Courier New" w:hAnsi="Courier New" w:cs="Courier New"/>
    </w:rPr>
  </w:style>
  <w:style w:type="paragraph" w:styleId="Listenabsatz">
    <w:name w:val="List Paragraph"/>
    <w:basedOn w:val="Standard"/>
    <w:link w:val="ListenabsatzZchn"/>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ListenabsatzZchn">
    <w:name w:val="Listenabsatz Zchn"/>
    <w:basedOn w:val="Absatz-Standardschriftart"/>
    <w:link w:val="Listenabsatz"/>
    <w:uiPriority w:val="34"/>
    <w:rsid w:val="005F3C41"/>
    <w:rPr>
      <w:rFonts w:asciiTheme="minorHAnsi" w:eastAsiaTheme="minorEastAsia" w:hAnsiTheme="minorHAnsi" w:cstheme="minorBidi"/>
      <w:sz w:val="22"/>
      <w:szCs w:val="22"/>
      <w:lang w:val="en-AU" w:eastAsia="zh-CN"/>
    </w:rPr>
  </w:style>
  <w:style w:type="paragraph" w:styleId="KeinLeerraum">
    <w:name w:val="No Spacing"/>
    <w:uiPriority w:val="1"/>
    <w:rsid w:val="004A5419"/>
    <w:pPr>
      <w:autoSpaceDE w:val="0"/>
      <w:autoSpaceDN w:val="0"/>
    </w:pPr>
    <w:rPr>
      <w:lang w:val="de-DE"/>
    </w:rPr>
  </w:style>
  <w:style w:type="paragraph" w:customStyle="1" w:styleId="MRFCaption">
    <w:name w:val="MRF Caption"/>
    <w:basedOn w:val="Standard"/>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berschrift3Zchn">
    <w:name w:val="Überschrift 3 Zchn"/>
    <w:basedOn w:val="Absatz-Standardschriftart"/>
    <w:link w:val="berschrift3"/>
    <w:rsid w:val="006231A2"/>
    <w:rPr>
      <w:rFonts w:asciiTheme="majorHAnsi" w:eastAsiaTheme="majorEastAsia" w:hAnsiTheme="majorHAnsi" w:cstheme="majorBidi"/>
      <w:b/>
      <w:bCs/>
      <w:color w:val="4F81BD" w:themeColor="accent1"/>
      <w:lang w:val="de-DE"/>
    </w:rPr>
  </w:style>
  <w:style w:type="character" w:customStyle="1" w:styleId="berschrift4Zchn">
    <w:name w:val="Überschrift 4 Zchn"/>
    <w:basedOn w:val="Absatz-Standardschriftart"/>
    <w:link w:val="berschrift4"/>
    <w:semiHidden/>
    <w:rsid w:val="006231A2"/>
    <w:rPr>
      <w:rFonts w:asciiTheme="majorHAnsi" w:eastAsiaTheme="majorEastAsia" w:hAnsiTheme="majorHAnsi" w:cstheme="majorBidi"/>
      <w:b/>
      <w:bCs/>
      <w:i/>
      <w:iCs/>
      <w:color w:val="4F81BD" w:themeColor="accent1"/>
      <w:lang w:val="de-DE"/>
    </w:rPr>
  </w:style>
  <w:style w:type="paragraph" w:styleId="Beschriftung">
    <w:name w:val="caption"/>
    <w:basedOn w:val="Standard"/>
    <w:next w:val="Standard"/>
    <w:uiPriority w:val="35"/>
    <w:unhideWhenUsed/>
    <w:locked/>
    <w:rsid w:val="006231A2"/>
    <w:pPr>
      <w:autoSpaceDE/>
      <w:autoSpaceDN/>
      <w:spacing w:after="200" w:line="276" w:lineRule="auto"/>
      <w:ind w:firstLine="284"/>
      <w:jc w:val="both"/>
    </w:pPr>
    <w:rPr>
      <w:b/>
      <w:bCs/>
      <w:lang w:val="en-GB"/>
    </w:rPr>
  </w:style>
  <w:style w:type="paragraph" w:styleId="Titel">
    <w:name w:val="Title"/>
    <w:basedOn w:val="berschrift1"/>
    <w:next w:val="Standard"/>
    <w:link w:val="TitelZchn"/>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elZchn">
    <w:name w:val="Titel Zchn"/>
    <w:basedOn w:val="Absatz-Standardschriftart"/>
    <w:link w:val="Titel"/>
    <w:uiPriority w:val="10"/>
    <w:rsid w:val="006231A2"/>
    <w:rPr>
      <w:rFonts w:ascii="Cambria" w:hAnsi="Cambria"/>
      <w:b/>
      <w:bCs/>
      <w:sz w:val="28"/>
      <w:szCs w:val="28"/>
      <w:lang w:val="en-GB"/>
    </w:rPr>
  </w:style>
  <w:style w:type="paragraph" w:styleId="StandardWeb">
    <w:name w:val="Normal (Web)"/>
    <w:basedOn w:val="Standard"/>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Standard"/>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4566</Characters>
  <Application>Microsoft Office Word</Application>
  <DocSecurity>0</DocSecurity>
  <Lines>38</Lines>
  <Paragraphs>10</Paragraphs>
  <ScaleCrop>false</ScaleCrop>
  <Company/>
  <LinksUpToDate>false</LinksUpToDate>
  <CharactersWithSpaces>5280</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2023-01-12T15:55:00Z</dcterms:created>
  <dcterms:modified xsi:type="dcterms:W3CDTF">2023-01-12T15:55:00Z</dcterms:modified>
</cp:coreProperties>
</file>